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05FD" w14:textId="21DB9316" w:rsidR="001140F6" w:rsidRPr="0028411D" w:rsidRDefault="00F405D6" w:rsidP="00F405D6">
      <w:pPr>
        <w:spacing w:after="23" w:line="277" w:lineRule="exact"/>
        <w:ind w:right="-23"/>
        <w:rPr>
          <w:rFonts w:ascii="Verdana" w:hAnsi="Verdana"/>
          <w:sz w:val="22"/>
          <w:szCs w:val="22"/>
        </w:rPr>
      </w:pPr>
      <w:r w:rsidRPr="0028411D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AED78D" wp14:editId="6D379E8C">
            <wp:simplePos x="0" y="0"/>
            <wp:positionH relativeFrom="column">
              <wp:posOffset>4743450</wp:posOffset>
            </wp:positionH>
            <wp:positionV relativeFrom="paragraph">
              <wp:posOffset>-196850</wp:posOffset>
            </wp:positionV>
            <wp:extent cx="1000125" cy="1064260"/>
            <wp:effectExtent l="0" t="0" r="0" b="0"/>
            <wp:wrapThrough wrapText="bothSides">
              <wp:wrapPolygon edited="0">
                <wp:start x="0" y="0"/>
                <wp:lineTo x="0" y="21265"/>
                <wp:lineTo x="21394" y="21265"/>
                <wp:lineTo x="21394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Altona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Vikings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hAnsi="Verdana"/>
          <w:sz w:val="22"/>
          <w:szCs w:val="22"/>
        </w:rPr>
        <w:br/>
      </w:r>
      <w:r w:rsidR="0028411D" w:rsidRPr="0028411D">
        <w:rPr>
          <w:rFonts w:ascii="Verdana" w:eastAsia="Verdana" w:hAnsi="Verdana" w:cs="Verdana"/>
          <w:color w:val="000000"/>
          <w:sz w:val="22"/>
          <w:szCs w:val="22"/>
        </w:rPr>
        <w:t>Mark Lewer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64FB62CB" w14:textId="6FF6B75E" w:rsidR="0028411D" w:rsidRPr="0028411D" w:rsidRDefault="0028411D" w:rsidP="005102E6">
      <w:pPr>
        <w:spacing w:line="277" w:lineRule="exact"/>
        <w:ind w:right="-23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Overseas Recruitment Manager</w:t>
      </w:r>
    </w:p>
    <w:p w14:paraId="13FB1B24" w14:textId="24085485" w:rsidR="001140F6" w:rsidRPr="0028411D" w:rsidRDefault="005102E6" w:rsidP="005102E6">
      <w:pPr>
        <w:spacing w:line="277" w:lineRule="exact"/>
        <w:ind w:right="-23"/>
        <w:rPr>
          <w:rFonts w:ascii="Verdana" w:hAnsi="Verdana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Altona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Lacrosse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Club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hAnsi="Verdana"/>
          <w:sz w:val="22"/>
          <w:szCs w:val="22"/>
        </w:rPr>
        <w:br/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Melbourne,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Victoria,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Australia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43A7EDE5" w14:textId="77777777" w:rsidR="001140F6" w:rsidRPr="0028411D" w:rsidRDefault="001140F6" w:rsidP="00F405D6">
      <w:pPr>
        <w:spacing w:line="200" w:lineRule="exact"/>
        <w:ind w:right="-23"/>
        <w:rPr>
          <w:rFonts w:ascii="Verdana" w:hAnsi="Verdana"/>
          <w:sz w:val="22"/>
          <w:szCs w:val="22"/>
        </w:rPr>
      </w:pPr>
    </w:p>
    <w:p w14:paraId="6705DCD8" w14:textId="57BBA1D3" w:rsidR="001140F6" w:rsidRPr="0028411D" w:rsidRDefault="001140F6" w:rsidP="00F405D6">
      <w:pPr>
        <w:spacing w:line="200" w:lineRule="exact"/>
        <w:ind w:right="-23"/>
        <w:rPr>
          <w:rFonts w:ascii="Verdana" w:hAnsi="Verdana"/>
          <w:sz w:val="22"/>
          <w:szCs w:val="22"/>
        </w:rPr>
      </w:pPr>
    </w:p>
    <w:p w14:paraId="66F638C3" w14:textId="548D6B43" w:rsidR="001140F6" w:rsidRPr="0028411D" w:rsidRDefault="005102E6" w:rsidP="00F405D6">
      <w:pPr>
        <w:spacing w:before="10" w:line="266" w:lineRule="exact"/>
        <w:ind w:right="-23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Hi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A647CB" w:rsidRPr="0028411D">
        <w:rPr>
          <w:rFonts w:ascii="Verdana" w:eastAsia="Verdana" w:hAnsi="Verdana" w:cs="Verdana"/>
          <w:color w:val="000000"/>
          <w:sz w:val="22"/>
          <w:szCs w:val="22"/>
        </w:rPr>
        <w:t>Potential Altona Viking!</w:t>
      </w:r>
    </w:p>
    <w:p w14:paraId="66273B8C" w14:textId="14AE4DAE" w:rsidR="00002FE8" w:rsidRPr="0028411D" w:rsidRDefault="00002FE8" w:rsidP="00F405D6">
      <w:pPr>
        <w:spacing w:before="10" w:line="266" w:lineRule="exact"/>
        <w:ind w:right="-23"/>
        <w:rPr>
          <w:rFonts w:ascii="Verdana" w:eastAsia="Verdana" w:hAnsi="Verdana" w:cs="Verdana"/>
          <w:color w:val="000000"/>
          <w:sz w:val="22"/>
          <w:szCs w:val="22"/>
        </w:rPr>
      </w:pPr>
    </w:p>
    <w:p w14:paraId="6C2DE163" w14:textId="77777777" w:rsidR="00720EA6" w:rsidRDefault="00720EA6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7DE6C41B" w14:textId="4AA19B4C" w:rsidR="00002FE8" w:rsidRPr="0028411D" w:rsidRDefault="00002FE8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My name is </w:t>
      </w:r>
      <w:r w:rsidR="0028411D" w:rsidRPr="0028411D">
        <w:rPr>
          <w:rFonts w:ascii="Verdana" w:eastAsia="Verdana" w:hAnsi="Verdana" w:cs="Verdana"/>
          <w:color w:val="000000"/>
          <w:sz w:val="22"/>
          <w:szCs w:val="22"/>
        </w:rPr>
        <w:t>Mark Lewer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and I </w:t>
      </w:r>
      <w:r w:rsidR="00826042" w:rsidRPr="0028411D">
        <w:rPr>
          <w:rFonts w:ascii="Verdana" w:eastAsia="Verdana" w:hAnsi="Verdana" w:cs="Verdana"/>
          <w:color w:val="000000"/>
          <w:sz w:val="22"/>
          <w:szCs w:val="22"/>
        </w:rPr>
        <w:t>manage</w:t>
      </w:r>
      <w:r w:rsidR="0028411D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all overseas recruitment queries on behalf of the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Altona Lacrosse Club.</w:t>
      </w:r>
    </w:p>
    <w:p w14:paraId="4C6F2779" w14:textId="5F4A3C00" w:rsidR="00002FE8" w:rsidRPr="0028411D" w:rsidRDefault="00002FE8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A56D728" w14:textId="1D7F4631" w:rsidR="00002FE8" w:rsidRPr="0028411D" w:rsidRDefault="00002FE8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Altona is </w:t>
      </w:r>
      <w:r w:rsidR="009E4FFD"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lacrosse club </w:t>
      </w:r>
      <w:r w:rsidR="009E4FFD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situated in a </w:t>
      </w:r>
      <w:r w:rsidR="0028411D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bayside </w:t>
      </w:r>
      <w:r w:rsidR="009E4FFD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suburb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 Victoria. We have t</w:t>
      </w:r>
      <w:r w:rsidR="00A647CB" w:rsidRPr="0028411D">
        <w:rPr>
          <w:rFonts w:ascii="Verdana" w:eastAsia="Verdana" w:hAnsi="Verdana" w:cs="Verdana"/>
          <w:color w:val="000000"/>
          <w:sz w:val="22"/>
          <w:szCs w:val="22"/>
        </w:rPr>
        <w:t>wo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senior sides, including one in State League, the strongest lacrosse competition in Australia. We also have a senior Women’s side and boy</w:t>
      </w:r>
      <w:r w:rsidR="00F405D6" w:rsidRPr="0028411D">
        <w:rPr>
          <w:rFonts w:ascii="Verdana" w:eastAsia="Verdana" w:hAnsi="Verdana" w:cs="Verdana"/>
          <w:color w:val="000000"/>
          <w:sz w:val="22"/>
          <w:szCs w:val="22"/>
        </w:rPr>
        <w:t>’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 and girl</w:t>
      </w:r>
      <w:r w:rsidR="00F405D6" w:rsidRPr="0028411D">
        <w:rPr>
          <w:rFonts w:ascii="Verdana" w:eastAsia="Verdana" w:hAnsi="Verdana" w:cs="Verdana"/>
          <w:color w:val="000000"/>
          <w:sz w:val="22"/>
          <w:szCs w:val="22"/>
        </w:rPr>
        <w:t>’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 sides from Under 10 through to Under 18.</w:t>
      </w:r>
      <w:r w:rsidR="00A647CB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20EA6">
        <w:rPr>
          <w:rFonts w:ascii="Verdana" w:eastAsia="Verdana" w:hAnsi="Verdana" w:cs="Verdana"/>
          <w:color w:val="000000"/>
          <w:sz w:val="22"/>
          <w:szCs w:val="22"/>
        </w:rPr>
        <w:t>For indoor players, w</w:t>
      </w:r>
      <w:r w:rsidR="00A647CB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e </w:t>
      </w:r>
      <w:r w:rsidR="0028411D" w:rsidRPr="0028411D">
        <w:rPr>
          <w:rFonts w:ascii="Verdana" w:eastAsia="Verdana" w:hAnsi="Verdana" w:cs="Verdana"/>
          <w:color w:val="000000"/>
          <w:sz w:val="22"/>
          <w:szCs w:val="22"/>
        </w:rPr>
        <w:t>are the home of box lacrosse in Victoria, having the only purpose-built box lacrosse court in Australia.</w:t>
      </w:r>
    </w:p>
    <w:p w14:paraId="5DE817F9" w14:textId="77777777" w:rsidR="00002FE8" w:rsidRPr="0028411D" w:rsidRDefault="00002FE8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5D95BB5" w14:textId="74252CBC" w:rsidR="00CA4D33" w:rsidRPr="0028411D" w:rsidRDefault="00002FE8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State League is a tough</w:t>
      </w:r>
      <w:r w:rsidR="00CA4D33" w:rsidRPr="0028411D">
        <w:rPr>
          <w:rFonts w:ascii="Verdana" w:eastAsia="Verdana" w:hAnsi="Verdana" w:cs="Verdana"/>
          <w:color w:val="000000"/>
          <w:sz w:val="22"/>
          <w:szCs w:val="22"/>
        </w:rPr>
        <w:t>, high standard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competition with many NCAA players</w:t>
      </w:r>
      <w:r w:rsidR="00CA4D33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joining the best Australian players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r w:rsidR="00CA4D33" w:rsidRPr="0028411D">
        <w:rPr>
          <w:rFonts w:ascii="Verdana" w:eastAsia="Verdana" w:hAnsi="Verdana" w:cs="Verdana"/>
          <w:color w:val="000000"/>
          <w:sz w:val="22"/>
          <w:szCs w:val="22"/>
        </w:rPr>
        <w:t>Altona</w:t>
      </w:r>
      <w:r w:rsidR="009E4FFD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’s playing list </w:t>
      </w:r>
      <w:r w:rsidR="00CA4D33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is one of the youngest in State </w:t>
      </w:r>
      <w:r w:rsidR="009E4FFD" w:rsidRPr="0028411D">
        <w:rPr>
          <w:rFonts w:ascii="Verdana" w:eastAsia="Verdana" w:hAnsi="Verdana" w:cs="Verdana"/>
          <w:color w:val="000000"/>
          <w:sz w:val="22"/>
          <w:szCs w:val="22"/>
        </w:rPr>
        <w:t>League</w:t>
      </w:r>
      <w:r w:rsidR="00CA4D33" w:rsidRPr="0028411D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41F141C8" w14:textId="77777777" w:rsidR="00CA4D33" w:rsidRPr="0028411D" w:rsidRDefault="00CA4D33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EF0E4BB" w14:textId="70B1DCFF" w:rsidR="00CA4D33" w:rsidRPr="0028411D" w:rsidRDefault="00CA4D33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We are looking for players with NCAA Division 1 experience or equivalent standard, who can help </w:t>
      </w:r>
      <w:r w:rsidR="00A647CB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our players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reach </w:t>
      </w:r>
      <w:r w:rsidR="00A647CB" w:rsidRPr="0028411D">
        <w:rPr>
          <w:rFonts w:ascii="Verdana" w:eastAsia="Verdana" w:hAnsi="Verdana" w:cs="Verdana"/>
          <w:color w:val="000000"/>
          <w:sz w:val="22"/>
          <w:szCs w:val="22"/>
        </w:rPr>
        <w:t>their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potential. While your skills and leadership are important, </w:t>
      </w:r>
      <w:r w:rsidR="006D6560">
        <w:rPr>
          <w:rFonts w:ascii="Verdana" w:eastAsia="Verdana" w:hAnsi="Verdana" w:cs="Verdana"/>
          <w:color w:val="000000"/>
          <w:sz w:val="22"/>
          <w:szCs w:val="22"/>
        </w:rPr>
        <w:t xml:space="preserve">you also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need </w:t>
      </w:r>
      <w:r w:rsidR="006D6560">
        <w:rPr>
          <w:rFonts w:ascii="Verdana" w:eastAsia="Verdana" w:hAnsi="Verdana" w:cs="Verdana"/>
          <w:color w:val="000000"/>
          <w:sz w:val="22"/>
          <w:szCs w:val="22"/>
        </w:rPr>
        <w:t xml:space="preserve">to be a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player </w:t>
      </w:r>
      <w:r w:rsidR="006D6560">
        <w:rPr>
          <w:rFonts w:ascii="Verdana" w:eastAsia="Verdana" w:hAnsi="Verdana" w:cs="Verdana"/>
          <w:color w:val="000000"/>
          <w:sz w:val="22"/>
          <w:szCs w:val="22"/>
        </w:rPr>
        <w:t xml:space="preserve">who has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integrity, command</w:t>
      </w:r>
      <w:r w:rsidR="006D6560">
        <w:rPr>
          <w:rFonts w:ascii="Verdana" w:eastAsia="Verdana" w:hAnsi="Verdana" w:cs="Verdana"/>
          <w:color w:val="000000"/>
          <w:sz w:val="22"/>
          <w:szCs w:val="22"/>
        </w:rPr>
        <w:t>s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respect, and love</w:t>
      </w:r>
      <w:r w:rsidR="006D6560">
        <w:rPr>
          <w:rFonts w:ascii="Verdana" w:eastAsia="Verdana" w:hAnsi="Verdana" w:cs="Verdana"/>
          <w:color w:val="000000"/>
          <w:sz w:val="22"/>
          <w:szCs w:val="22"/>
        </w:rPr>
        <w:t>s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the game. </w:t>
      </w:r>
      <w:r w:rsidR="00720EA6">
        <w:rPr>
          <w:rFonts w:ascii="Verdana" w:eastAsia="Verdana" w:hAnsi="Verdana" w:cs="Verdana"/>
          <w:color w:val="000000"/>
          <w:sz w:val="22"/>
          <w:szCs w:val="22"/>
        </w:rPr>
        <w:t xml:space="preserve">Our overseas players are people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our juniors can look up to and try to emulate.</w:t>
      </w:r>
      <w:r w:rsidR="006D6560">
        <w:rPr>
          <w:rFonts w:ascii="Verdana" w:eastAsia="Verdana" w:hAnsi="Verdana" w:cs="Verdana"/>
          <w:color w:val="000000"/>
          <w:sz w:val="22"/>
          <w:szCs w:val="22"/>
        </w:rPr>
        <w:t xml:space="preserve"> Our overseas players need to be more than just good lacrosse players, they need to be good people.</w:t>
      </w:r>
    </w:p>
    <w:p w14:paraId="45D46FCC" w14:textId="77777777" w:rsidR="00CA4D33" w:rsidRPr="0028411D" w:rsidRDefault="00CA4D33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CE7B066" w14:textId="0301910A" w:rsidR="001140F6" w:rsidRDefault="006D6560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In Victoria, t</w:t>
      </w:r>
      <w:r w:rsidR="00CA4D33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he field lacrosse season runs from April to September. </w:t>
      </w:r>
      <w:r w:rsidR="00826042">
        <w:rPr>
          <w:rFonts w:ascii="Verdana" w:eastAsia="Verdana" w:hAnsi="Verdana" w:cs="Verdana"/>
          <w:color w:val="000000"/>
          <w:sz w:val="22"/>
          <w:szCs w:val="22"/>
        </w:rPr>
        <w:t>Overseas p</w:t>
      </w:r>
      <w:r w:rsidR="00CA4D33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layers who are available for the whole season </w:t>
      </w:r>
      <w:r w:rsidR="00720EA6">
        <w:rPr>
          <w:rFonts w:ascii="Verdana" w:eastAsia="Verdana" w:hAnsi="Verdana" w:cs="Verdana"/>
          <w:color w:val="000000"/>
          <w:sz w:val="22"/>
          <w:szCs w:val="22"/>
        </w:rPr>
        <w:t xml:space="preserve">will be </w:t>
      </w:r>
      <w:r w:rsidR="00EF03D9">
        <w:rPr>
          <w:rFonts w:ascii="Verdana" w:eastAsia="Verdana" w:hAnsi="Verdana" w:cs="Verdana"/>
          <w:color w:val="000000"/>
          <w:sz w:val="22"/>
          <w:szCs w:val="22"/>
        </w:rPr>
        <w:t xml:space="preserve">favourably </w:t>
      </w:r>
      <w:r>
        <w:rPr>
          <w:rFonts w:ascii="Verdana" w:eastAsia="Verdana" w:hAnsi="Verdana" w:cs="Verdana"/>
          <w:color w:val="000000"/>
          <w:sz w:val="22"/>
          <w:szCs w:val="22"/>
        </w:rPr>
        <w:t>considered</w:t>
      </w:r>
      <w:r w:rsidR="00720EA6"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r w:rsidR="00CA4D33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but </w:t>
      </w:r>
      <w:r w:rsidR="00720EA6">
        <w:rPr>
          <w:rFonts w:ascii="Verdana" w:eastAsia="Verdana" w:hAnsi="Verdana" w:cs="Verdana"/>
          <w:color w:val="000000"/>
          <w:sz w:val="22"/>
          <w:szCs w:val="22"/>
        </w:rPr>
        <w:t xml:space="preserve">we </w:t>
      </w:r>
      <w:r w:rsidR="00CA4D33" w:rsidRPr="0028411D">
        <w:rPr>
          <w:rFonts w:ascii="Verdana" w:eastAsia="Verdana" w:hAnsi="Verdana" w:cs="Verdana"/>
          <w:color w:val="000000"/>
          <w:sz w:val="22"/>
          <w:szCs w:val="22"/>
        </w:rPr>
        <w:t>understand that</w:t>
      </w:r>
      <w:r w:rsidR="00F405D6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might not be possible with some players having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NCAA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20EA6">
        <w:rPr>
          <w:rFonts w:ascii="Verdana" w:eastAsia="Verdana" w:hAnsi="Verdana" w:cs="Verdana"/>
          <w:color w:val="000000"/>
          <w:sz w:val="22"/>
          <w:szCs w:val="22"/>
        </w:rPr>
        <w:t xml:space="preserve">Championship finals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commitments.</w:t>
      </w:r>
      <w:r w:rsidR="00F405D6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If you are the right player for us, we will 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>do whatever we can to get you to our club.</w:t>
      </w:r>
    </w:p>
    <w:p w14:paraId="7E090D05" w14:textId="77777777" w:rsidR="006D6560" w:rsidRPr="0028411D" w:rsidRDefault="006D6560" w:rsidP="0028411D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47CDCA1" w14:textId="15AE8F27" w:rsidR="001140F6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>What</w:t>
      </w:r>
      <w:r w:rsidR="008E68E5"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>the</w:t>
      </w:r>
      <w:r w:rsidR="008E68E5"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>Altona</w:t>
      </w:r>
      <w:r w:rsidR="008E68E5"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>Lacrosse</w:t>
      </w:r>
      <w:r w:rsidR="008E68E5"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>Club</w:t>
      </w:r>
      <w:r w:rsidR="008E68E5"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>can</w:t>
      </w:r>
      <w:r w:rsidR="008E68E5"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>offer</w:t>
      </w:r>
      <w:r w:rsidR="008E68E5" w:rsidRPr="006D6560">
        <w:rPr>
          <w:rFonts w:ascii="Verdana" w:eastAsia="Verdana" w:hAnsi="Verdana" w:cs="Verdana"/>
          <w:b/>
          <w:bCs/>
          <w:color w:val="000000"/>
          <w:sz w:val="22"/>
          <w:szCs w:val="22"/>
        </w:rPr>
        <w:t>.</w:t>
      </w:r>
    </w:p>
    <w:p w14:paraId="697F5DA5" w14:textId="77777777" w:rsidR="006D6560" w:rsidRPr="006D6560" w:rsidRDefault="006D6560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</w:p>
    <w:p w14:paraId="0E72EA3A" w14:textId="2EF7B130" w:rsidR="001140F6" w:rsidRDefault="0039554E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From the moment we meet you at the airport, you are treated 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like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one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family.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You are looked after by 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a host family or senior player and provided with free room and board. </w:t>
      </w:r>
      <w:r w:rsidR="00720EA6">
        <w:rPr>
          <w:rFonts w:ascii="Verdana" w:eastAsia="Verdana" w:hAnsi="Verdana" w:cs="Verdana"/>
          <w:color w:val="000000"/>
          <w:sz w:val="22"/>
          <w:szCs w:val="22"/>
        </w:rPr>
        <w:t xml:space="preserve">Host families also typically show their guests some of the sites in Victoria and take them on outings to get a feel for the Australian culture. 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>On Thursday and Saturday nights, t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here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is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always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someone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at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club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ready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buy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6D6560">
        <w:rPr>
          <w:rFonts w:ascii="Verdana" w:eastAsia="Verdana" w:hAnsi="Verdana" w:cs="Verdana"/>
          <w:color w:val="000000"/>
          <w:sz w:val="22"/>
          <w:szCs w:val="22"/>
        </w:rPr>
        <w:t>drink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have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chat.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There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are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also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enough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single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men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women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at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club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20EA6">
        <w:rPr>
          <w:rFonts w:ascii="Verdana" w:eastAsia="Verdana" w:hAnsi="Verdana" w:cs="Verdana"/>
          <w:color w:val="000000"/>
          <w:sz w:val="22"/>
          <w:szCs w:val="22"/>
        </w:rPr>
        <w:t xml:space="preserve">introduce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720EA6">
        <w:rPr>
          <w:rFonts w:ascii="Verdana" w:eastAsia="Verdana" w:hAnsi="Verdana" w:cs="Verdana"/>
          <w:color w:val="000000"/>
          <w:sz w:val="22"/>
          <w:szCs w:val="22"/>
        </w:rPr>
        <w:t xml:space="preserve">to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Melbourne’s</w:t>
      </w:r>
      <w:r w:rsidR="008E68E5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5102E6" w:rsidRPr="0028411D">
        <w:rPr>
          <w:rFonts w:ascii="Verdana" w:eastAsia="Verdana" w:hAnsi="Verdana" w:cs="Verdana"/>
          <w:color w:val="000000"/>
          <w:sz w:val="22"/>
          <w:szCs w:val="22"/>
        </w:rPr>
        <w:t>nightlife.</w:t>
      </w:r>
    </w:p>
    <w:p w14:paraId="570C059B" w14:textId="77777777" w:rsidR="006D6560" w:rsidRPr="00720EA6" w:rsidRDefault="006D6560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1C6B108" w14:textId="50F407CB" w:rsidR="001140F6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Overseas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players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often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provided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with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vehicle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enable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get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lacrosse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training,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games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clinics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plenty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time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during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breaks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season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tourist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things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want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do.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Often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members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club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around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same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age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overseas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players,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introduce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some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great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experiences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our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wonderful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country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offer.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444C9FBA" w14:textId="77777777" w:rsidR="006D6560" w:rsidRDefault="006D6560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FA47D91" w14:textId="77777777" w:rsidR="008242AD" w:rsidRDefault="008242AD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FC64245" w14:textId="55879C7C" w:rsidR="001140F6" w:rsidRPr="0028411D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lastRenderedPageBreak/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cannot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guarantee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9E4FFD" w:rsidRPr="0028411D">
        <w:rPr>
          <w:rFonts w:ascii="Verdana" w:eastAsia="Verdana" w:hAnsi="Verdana" w:cs="Verdana"/>
          <w:color w:val="000000"/>
          <w:sz w:val="22"/>
          <w:szCs w:val="22"/>
        </w:rPr>
        <w:t>jobs,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but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8428E9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past </w:t>
      </w:r>
      <w:r w:rsidR="009E4FFD" w:rsidRPr="0028411D">
        <w:rPr>
          <w:rFonts w:ascii="Verdana" w:eastAsia="Verdana" w:hAnsi="Verdana" w:cs="Verdana"/>
          <w:color w:val="000000"/>
          <w:sz w:val="22"/>
          <w:szCs w:val="22"/>
        </w:rPr>
        <w:t>experience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indicates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excellent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chance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find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one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have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contacts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with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some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companies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who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always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looking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temporary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workers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club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tradesm</w:t>
      </w:r>
      <w:r w:rsidR="00F405D6" w:rsidRPr="0028411D">
        <w:rPr>
          <w:rFonts w:ascii="Verdana" w:eastAsia="Verdana" w:hAnsi="Verdana" w:cs="Verdana"/>
          <w:color w:val="000000"/>
          <w:sz w:val="22"/>
          <w:szCs w:val="22"/>
        </w:rPr>
        <w:t>e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who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may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also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able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assist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work.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club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arrange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pay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undertake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clinics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primary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secondary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schools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behalf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our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club.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also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often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opportunity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work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Australian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Lacrosse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Association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Lacrosse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Victoria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assisting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with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clinics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organise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introduce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lacrosse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school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children.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65D7548E" w14:textId="77777777" w:rsidR="009E4FFD" w:rsidRPr="0028411D" w:rsidRDefault="009E4FFD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4284C0F" w14:textId="1D42E7A4" w:rsidR="001140F6" w:rsidRPr="008242AD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What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we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expect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from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you.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</w:p>
    <w:p w14:paraId="28D9AC29" w14:textId="77777777" w:rsidR="008242AD" w:rsidRDefault="008242AD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E2B1941" w14:textId="34CF9EBB" w:rsidR="001140F6" w:rsidRPr="00720EA6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What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expect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coach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assistant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coach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one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our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junior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sides,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attend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club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training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sessions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(Tuesday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Thursday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nights)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leader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field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well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positive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role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model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around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club.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also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expect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undertake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school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clinics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Club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attempts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recruit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new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players.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clinics,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8242AD">
        <w:rPr>
          <w:rFonts w:ascii="Verdana" w:eastAsia="Verdana" w:hAnsi="Verdana" w:cs="Verdana"/>
          <w:color w:val="000000"/>
          <w:sz w:val="22"/>
          <w:szCs w:val="22"/>
        </w:rPr>
        <w:t xml:space="preserve">work in pairs and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paid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Club.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3291A711" w14:textId="77777777" w:rsidR="008242AD" w:rsidRDefault="008242AD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5F84196" w14:textId="2114B5DD" w:rsidR="008428E9" w:rsidRPr="0028411D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have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capacity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take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maximum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A647CB" w:rsidRPr="0028411D">
        <w:rPr>
          <w:rFonts w:ascii="Verdana" w:eastAsia="Verdana" w:hAnsi="Verdana" w:cs="Verdana"/>
          <w:color w:val="000000"/>
          <w:sz w:val="22"/>
          <w:szCs w:val="22"/>
        </w:rPr>
        <w:t>four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overseas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players,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8428E9"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possible,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would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like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8428E9" w:rsidRPr="0028411D">
        <w:rPr>
          <w:rFonts w:ascii="Verdana" w:eastAsia="Verdana" w:hAnsi="Verdana" w:cs="Verdana"/>
          <w:color w:val="000000"/>
          <w:sz w:val="22"/>
          <w:szCs w:val="22"/>
        </w:rPr>
        <w:t>have one of these positions filled b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A647CB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left-handed attackman or </w:t>
      </w:r>
      <w:r w:rsidR="008428E9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left-handed </w:t>
      </w:r>
      <w:r w:rsidR="00A647CB" w:rsidRPr="0028411D">
        <w:rPr>
          <w:rFonts w:ascii="Verdana" w:eastAsia="Verdana" w:hAnsi="Verdana" w:cs="Verdana"/>
          <w:color w:val="000000"/>
          <w:sz w:val="22"/>
          <w:szCs w:val="22"/>
        </w:rPr>
        <w:t>attack midfield, h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owever,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experience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shown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that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matter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what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position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NCAA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standard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great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asset</w:t>
      </w:r>
      <w:r w:rsidR="008428E9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to our team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60E7CC55" w14:textId="0EA38F7E" w:rsidR="00A647CB" w:rsidRPr="0028411D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happy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take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players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same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program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different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programs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whilst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want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players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NCAA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Division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1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080E98" w:rsidRPr="0028411D">
        <w:rPr>
          <w:rFonts w:ascii="Verdana" w:eastAsia="Verdana" w:hAnsi="Verdana" w:cs="Verdana"/>
          <w:color w:val="000000"/>
          <w:sz w:val="22"/>
          <w:szCs w:val="22"/>
        </w:rPr>
        <w:t>standard,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recognise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that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not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need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playing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NCAA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Division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1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that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standard.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Also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not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underestimate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importance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being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good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role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model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28411D" w:rsidRPr="0028411D">
        <w:rPr>
          <w:rFonts w:ascii="Verdana" w:eastAsia="Verdana" w:hAnsi="Verdana" w:cs="Verdana"/>
          <w:color w:val="000000"/>
          <w:sz w:val="22"/>
          <w:szCs w:val="22"/>
        </w:rPr>
        <w:t>for our younger players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2C4A4365" w14:textId="77777777" w:rsidR="00A647CB" w:rsidRPr="0028411D" w:rsidRDefault="00A647CB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CC39224" w14:textId="41934C8A" w:rsidR="001140F6" w:rsidRPr="008242AD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What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you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will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need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to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>do.</w:t>
      </w:r>
      <w:r w:rsidR="00F713B4" w:rsidRPr="008242AD"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</w:p>
    <w:p w14:paraId="7CB42EB5" w14:textId="77777777" w:rsidR="008242AD" w:rsidRDefault="008242AD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F3DD47B" w14:textId="77777777" w:rsidR="00783DC9" w:rsidRDefault="005102E6" w:rsidP="00783DC9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If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wish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work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Australia,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most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likely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visa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require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“</w:t>
      </w:r>
      <w:r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>First</w:t>
      </w:r>
      <w:r w:rsidR="00F713B4"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>Work</w:t>
      </w:r>
      <w:r w:rsidR="009A363E">
        <w:rPr>
          <w:rFonts w:ascii="Verdana" w:eastAsia="Verdana" w:hAnsi="Verdana" w:cs="Verdana"/>
          <w:i/>
          <w:iCs/>
          <w:color w:val="000000"/>
          <w:sz w:val="22"/>
          <w:szCs w:val="22"/>
        </w:rPr>
        <w:t xml:space="preserve"> and </w:t>
      </w:r>
      <w:r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>Holiday</w:t>
      </w:r>
      <w:r w:rsidR="00F713B4"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>visa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”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with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this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visa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can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short-term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work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Australia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travel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Australia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many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times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want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within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12-month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period.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eligible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this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visa,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must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have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passport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eligible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country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(like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United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States</w:t>
      </w:r>
      <w:r w:rsidR="008242AD">
        <w:rPr>
          <w:rFonts w:ascii="Verdana" w:eastAsia="Verdana" w:hAnsi="Verdana" w:cs="Verdana"/>
          <w:color w:val="000000"/>
          <w:sz w:val="22"/>
          <w:szCs w:val="22"/>
        </w:rPr>
        <w:t>, Canada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United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Kingdom!)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between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18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30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years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old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(inclusive),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apply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outside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Australia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not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have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previously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entered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Australia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subclass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462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417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visa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(if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have</w:t>
      </w:r>
      <w:r w:rsidR="008242AD">
        <w:rPr>
          <w:rFonts w:ascii="Verdana" w:eastAsia="Verdana" w:hAnsi="Verdana" w:cs="Verdana"/>
          <w:color w:val="000000"/>
          <w:sz w:val="22"/>
          <w:szCs w:val="22"/>
        </w:rPr>
        <w:t>,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will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need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different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visa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like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‘</w:t>
      </w:r>
      <w:r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>Second</w:t>
      </w:r>
      <w:r w:rsidR="00F713B4"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>Work</w:t>
      </w:r>
      <w:r w:rsidR="009A363E">
        <w:rPr>
          <w:rFonts w:ascii="Verdana" w:eastAsia="Verdana" w:hAnsi="Verdana" w:cs="Verdana"/>
          <w:i/>
          <w:iCs/>
          <w:color w:val="000000"/>
          <w:sz w:val="22"/>
          <w:szCs w:val="22"/>
        </w:rPr>
        <w:t xml:space="preserve"> and</w:t>
      </w:r>
      <w:r w:rsidR="00F713B4"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>Holiday</w:t>
      </w:r>
      <w:r w:rsidR="00F713B4"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 xml:space="preserve"> </w:t>
      </w:r>
      <w:r w:rsidRPr="008242AD">
        <w:rPr>
          <w:rFonts w:ascii="Verdana" w:eastAsia="Verdana" w:hAnsi="Verdana" w:cs="Verdana"/>
          <w:i/>
          <w:iCs/>
          <w:color w:val="000000"/>
          <w:sz w:val="22"/>
          <w:szCs w:val="22"/>
        </w:rPr>
        <w:t>Visa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”).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Further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details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available</w:t>
      </w:r>
      <w:r w:rsidR="00783DC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at</w:t>
      </w:r>
      <w:r w:rsidR="00783DC9">
        <w:rPr>
          <w:rFonts w:ascii="Verdana" w:eastAsia="Verdana" w:hAnsi="Verdana" w:cs="Verdana"/>
          <w:color w:val="000000"/>
          <w:sz w:val="22"/>
          <w:szCs w:val="22"/>
        </w:rPr>
        <w:t>:</w:t>
      </w:r>
    </w:p>
    <w:p w14:paraId="698E5B87" w14:textId="5EAD08F7" w:rsidR="008428E9" w:rsidRDefault="00000000" w:rsidP="009A363E">
      <w:pPr>
        <w:spacing w:before="10" w:line="266" w:lineRule="exact"/>
        <w:ind w:right="-23"/>
        <w:rPr>
          <w:rFonts w:ascii="Verdana" w:eastAsia="Verdana" w:hAnsi="Verdana" w:cs="Verdana"/>
          <w:color w:val="000000"/>
          <w:sz w:val="22"/>
          <w:szCs w:val="22"/>
        </w:rPr>
      </w:pPr>
      <w:hyperlink r:id="rId8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h</w:t>
        </w:r>
      </w:hyperlink>
      <w:hyperlink r:id="rId9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ttp</w:t>
        </w:r>
      </w:hyperlink>
      <w:hyperlink r:id="rId10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11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:</w:t>
        </w:r>
      </w:hyperlink>
      <w:hyperlink r:id="rId12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</w:t>
        </w:r>
      </w:hyperlink>
      <w:hyperlink r:id="rId1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/i</w:t>
        </w:r>
      </w:hyperlink>
      <w:hyperlink r:id="rId14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m</w:t>
        </w:r>
      </w:hyperlink>
      <w:hyperlink r:id="rId15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m</w:t>
        </w:r>
      </w:hyperlink>
      <w:hyperlink r:id="rId16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i.</w:t>
        </w:r>
      </w:hyperlink>
      <w:hyperlink r:id="rId17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h</w:t>
        </w:r>
      </w:hyperlink>
      <w:hyperlink r:id="rId18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o</w:t>
        </w:r>
      </w:hyperlink>
      <w:hyperlink r:id="rId19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m</w:t>
        </w:r>
      </w:hyperlink>
      <w:hyperlink r:id="rId20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e</w:t>
        </w:r>
      </w:hyperlink>
      <w:hyperlink r:id="rId21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22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f</w:t>
        </w:r>
      </w:hyperlink>
      <w:hyperlink r:id="rId2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f</w:t>
        </w:r>
      </w:hyperlink>
      <w:hyperlink r:id="rId24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25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ir</w:t>
        </w:r>
      </w:hyperlink>
      <w:hyperlink r:id="rId26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27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.</w:t>
        </w:r>
      </w:hyperlink>
      <w:hyperlink r:id="rId28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g</w:t>
        </w:r>
      </w:hyperlink>
      <w:hyperlink r:id="rId29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o</w:t>
        </w:r>
      </w:hyperlink>
      <w:hyperlink r:id="rId30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v</w:t>
        </w:r>
      </w:hyperlink>
      <w:hyperlink r:id="rId31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.</w:t>
        </w:r>
      </w:hyperlink>
      <w:hyperlink r:id="rId32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3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u</w:t>
        </w:r>
      </w:hyperlink>
      <w:hyperlink r:id="rId34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</w:t>
        </w:r>
      </w:hyperlink>
      <w:hyperlink r:id="rId35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v</w:t>
        </w:r>
      </w:hyperlink>
      <w:hyperlink r:id="rId36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i</w:t>
        </w:r>
      </w:hyperlink>
      <w:hyperlink r:id="rId37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38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39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40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</w:t>
        </w:r>
      </w:hyperlink>
      <w:hyperlink r:id="rId41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g</w:t>
        </w:r>
      </w:hyperlink>
      <w:hyperlink r:id="rId42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e</w:t>
        </w:r>
      </w:hyperlink>
      <w:hyperlink r:id="rId4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ttin</w:t>
        </w:r>
      </w:hyperlink>
      <w:hyperlink r:id="rId44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g</w:t>
        </w:r>
      </w:hyperlink>
      <w:hyperlink r:id="rId45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-</w:t>
        </w:r>
      </w:hyperlink>
      <w:hyperlink r:id="rId46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47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-</w:t>
        </w:r>
      </w:hyperlink>
      <w:hyperlink r:id="rId48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vi</w:t>
        </w:r>
      </w:hyperlink>
      <w:hyperlink r:id="rId49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50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51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</w:t>
        </w:r>
      </w:hyperlink>
      <w:hyperlink r:id="rId52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vi</w:t>
        </w:r>
      </w:hyperlink>
      <w:hyperlink r:id="rId5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sa</w:t>
        </w:r>
      </w:hyperlink>
      <w:hyperlink r:id="rId54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-</w:t>
        </w:r>
      </w:hyperlink>
      <w:hyperlink r:id="rId55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f</w:t>
        </w:r>
      </w:hyperlink>
      <w:hyperlink r:id="rId56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i</w:t>
        </w:r>
      </w:hyperlink>
      <w:hyperlink r:id="rId57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n</w:t>
        </w:r>
      </w:hyperlink>
      <w:hyperlink r:id="rId58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d</w:t>
        </w:r>
      </w:hyperlink>
      <w:hyperlink r:id="rId59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er</w:t>
        </w:r>
      </w:hyperlink>
      <w:hyperlink r:id="rId60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</w:t>
        </w:r>
      </w:hyperlink>
      <w:hyperlink r:id="rId61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w</w:t>
        </w:r>
      </w:hyperlink>
      <w:hyperlink r:id="rId62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o</w:t>
        </w:r>
      </w:hyperlink>
      <w:hyperlink r:id="rId6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r</w:t>
        </w:r>
      </w:hyperlink>
      <w:hyperlink r:id="rId64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k</w:t>
        </w:r>
      </w:hyperlink>
      <w:hyperlink r:id="rId65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.</w:t>
        </w:r>
      </w:hyperlink>
      <w:hyperlink r:id="rId66">
        <w:r w:rsidR="00F713B4" w:rsidRPr="00D309A7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</w:hyperlink>
    </w:p>
    <w:p w14:paraId="4ECCEC6A" w14:textId="3FECC4E4" w:rsidR="009A363E" w:rsidRPr="0028411D" w:rsidRDefault="00D309A7" w:rsidP="00D309A7">
      <w:pPr>
        <w:tabs>
          <w:tab w:val="left" w:pos="2325"/>
        </w:tabs>
        <w:spacing w:before="10" w:line="266" w:lineRule="exact"/>
        <w:ind w:right="-23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172F4A30" w14:textId="02833634" w:rsidR="0028411D" w:rsidRPr="0028411D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If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are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still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interested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please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send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copy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playing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history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EF03D9">
        <w:rPr>
          <w:rFonts w:ascii="Verdana" w:eastAsia="Verdana" w:hAnsi="Verdana" w:cs="Verdana"/>
          <w:color w:val="000000"/>
          <w:sz w:val="22"/>
          <w:szCs w:val="22"/>
        </w:rPr>
        <w:t xml:space="preserve">me at </w:t>
      </w:r>
      <w:r w:rsidR="00EF03D9">
        <w:rPr>
          <w:rFonts w:ascii="Verdana" w:eastAsia="Verdana" w:hAnsi="Verdana" w:cs="Verdana"/>
          <w:color w:val="000000"/>
          <w:sz w:val="22"/>
          <w:szCs w:val="22"/>
        </w:rPr>
        <w:fldChar w:fldCharType="begin"/>
      </w:r>
      <w:r w:rsidR="00EF03D9">
        <w:rPr>
          <w:rFonts w:ascii="Verdana" w:eastAsia="Verdana" w:hAnsi="Verdana" w:cs="Verdana"/>
          <w:color w:val="000000"/>
          <w:sz w:val="22"/>
          <w:szCs w:val="22"/>
        </w:rPr>
        <w:instrText>HYPERLINK "mailto:lewer@bigpond.net.au?subject=Overseas%20Recruitment"</w:instrText>
      </w:r>
      <w:r w:rsidR="00EF03D9">
        <w:rPr>
          <w:rFonts w:ascii="Verdana" w:eastAsia="Verdana" w:hAnsi="Verdana" w:cs="Verdana"/>
          <w:color w:val="000000"/>
          <w:sz w:val="22"/>
          <w:szCs w:val="22"/>
        </w:rPr>
      </w:r>
      <w:r w:rsidR="00EF03D9">
        <w:rPr>
          <w:rFonts w:ascii="Verdana" w:eastAsia="Verdana" w:hAnsi="Verdana" w:cs="Verdana"/>
          <w:color w:val="000000"/>
          <w:sz w:val="22"/>
          <w:szCs w:val="22"/>
        </w:rPr>
        <w:fldChar w:fldCharType="separate"/>
      </w:r>
      <w:r w:rsidR="00EF03D9">
        <w:rPr>
          <w:rStyle w:val="Hyperlink"/>
          <w:rFonts w:ascii="Verdana" w:eastAsia="Verdana" w:hAnsi="Verdana" w:cs="Verdana"/>
          <w:sz w:val="22"/>
          <w:szCs w:val="22"/>
        </w:rPr>
        <w:t>Altona Lacrosse Recr</w:t>
      </w:r>
      <w:r w:rsidR="00EF03D9">
        <w:rPr>
          <w:rStyle w:val="Hyperlink"/>
          <w:rFonts w:ascii="Verdana" w:eastAsia="Verdana" w:hAnsi="Verdana" w:cs="Verdana"/>
          <w:sz w:val="22"/>
          <w:szCs w:val="22"/>
        </w:rPr>
        <w:t>u</w:t>
      </w:r>
      <w:r w:rsidR="00EF03D9">
        <w:rPr>
          <w:rStyle w:val="Hyperlink"/>
          <w:rFonts w:ascii="Verdana" w:eastAsia="Verdana" w:hAnsi="Verdana" w:cs="Verdana"/>
          <w:sz w:val="22"/>
          <w:szCs w:val="22"/>
        </w:rPr>
        <w:t>itment Manager</w:t>
      </w:r>
      <w:r w:rsidR="00EF03D9">
        <w:rPr>
          <w:rFonts w:ascii="Verdana" w:eastAsia="Verdana" w:hAnsi="Verdana" w:cs="Verdana"/>
          <w:color w:val="000000"/>
          <w:sz w:val="22"/>
          <w:szCs w:val="22"/>
        </w:rPr>
        <w:fldChar w:fldCharType="end"/>
      </w:r>
      <w:r w:rsidR="00000000">
        <w:fldChar w:fldCharType="begin"/>
      </w:r>
      <w:r w:rsidR="00000000">
        <w:instrText>HYPERLINK "mailto:secretary@altonalacrosse.com.au" \h</w:instrText>
      </w:r>
      <w:r w:rsidR="00000000">
        <w:fldChar w:fldCharType="separate"/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.</w:t>
      </w:r>
      <w:r w:rsidR="00000000">
        <w:rPr>
          <w:rFonts w:ascii="Verdana" w:eastAsia="Verdana" w:hAnsi="Verdana" w:cs="Verdana"/>
          <w:color w:val="000000"/>
          <w:sz w:val="22"/>
          <w:szCs w:val="22"/>
        </w:rPr>
        <w:fldChar w:fldCharType="end"/>
      </w:r>
      <w:hyperlink r:id="rId67"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If</w:t>
        </w:r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you</w:t>
        </w:r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have</w:t>
        </w:r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any</w:t>
        </w:r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questions</w:t>
        </w:r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then</w:t>
        </w:r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please</w:t>
        </w:r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contact</w:t>
        </w:r>
      </w:hyperlink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me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the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email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phone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number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below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.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5DF30479" w14:textId="77777777" w:rsidR="00D309A7" w:rsidRDefault="00D309A7" w:rsidP="009A363E">
      <w:pPr>
        <w:spacing w:before="10" w:line="266" w:lineRule="exact"/>
        <w:ind w:right="-23"/>
        <w:rPr>
          <w:rFonts w:ascii="Verdana" w:eastAsia="Verdana" w:hAnsi="Verdana" w:cs="Verdana"/>
          <w:color w:val="000000"/>
          <w:sz w:val="22"/>
          <w:szCs w:val="22"/>
        </w:rPr>
      </w:pPr>
    </w:p>
    <w:p w14:paraId="16E049BD" w14:textId="77777777" w:rsidR="00783DC9" w:rsidRDefault="005102E6" w:rsidP="00783DC9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Also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please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look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up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our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webpage</w:t>
      </w:r>
      <w:hyperlink r:id="rId68"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</w:hyperlink>
      <w:hyperlink r:id="rId69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ht</w:t>
        </w:r>
      </w:hyperlink>
      <w:hyperlink r:id="rId70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t</w:t>
        </w:r>
      </w:hyperlink>
      <w:hyperlink r:id="rId71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p</w:t>
        </w:r>
      </w:hyperlink>
      <w:hyperlink r:id="rId72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73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:</w:t>
        </w:r>
      </w:hyperlink>
      <w:hyperlink r:id="rId74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</w:t>
        </w:r>
      </w:hyperlink>
      <w:hyperlink r:id="rId75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</w:t>
        </w:r>
      </w:hyperlink>
      <w:hyperlink r:id="rId76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w</w:t>
        </w:r>
      </w:hyperlink>
      <w:hyperlink r:id="rId77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w</w:t>
        </w:r>
      </w:hyperlink>
      <w:hyperlink r:id="rId78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w</w:t>
        </w:r>
      </w:hyperlink>
      <w:hyperlink r:id="rId79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.</w:t>
        </w:r>
      </w:hyperlink>
      <w:hyperlink r:id="rId80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81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l</w:t>
        </w:r>
      </w:hyperlink>
      <w:hyperlink r:id="rId82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t</w:t>
        </w:r>
      </w:hyperlink>
      <w:hyperlink r:id="rId83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o</w:t>
        </w:r>
      </w:hyperlink>
      <w:hyperlink r:id="rId84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n</w:t>
        </w:r>
      </w:hyperlink>
      <w:hyperlink r:id="rId85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86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l</w:t>
        </w:r>
      </w:hyperlink>
      <w:hyperlink r:id="rId87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88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c</w:t>
        </w:r>
      </w:hyperlink>
      <w:hyperlink r:id="rId89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r</w:t>
        </w:r>
      </w:hyperlink>
      <w:hyperlink r:id="rId90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o</w:t>
        </w:r>
      </w:hyperlink>
      <w:hyperlink r:id="rId91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92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93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e</w:t>
        </w:r>
      </w:hyperlink>
      <w:hyperlink r:id="rId94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.</w:t>
        </w:r>
      </w:hyperlink>
      <w:hyperlink r:id="rId95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c</w:t>
        </w:r>
      </w:hyperlink>
      <w:hyperlink r:id="rId96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o</w:t>
        </w:r>
      </w:hyperlink>
      <w:hyperlink r:id="rId97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m</w:t>
        </w:r>
      </w:hyperlink>
      <w:hyperlink r:id="rId98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.</w:t>
        </w:r>
      </w:hyperlink>
      <w:hyperlink r:id="rId99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100">
        <w:r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u/</w:t>
        </w:r>
      </w:hyperlink>
      <w:hyperlink r:id="rId101">
        <w:r w:rsidR="00F713B4" w:rsidRPr="00D309A7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</w:hyperlink>
      <w:hyperlink r:id="rId102"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where</w:t>
        </w:r>
        <w:r w:rsidR="00F713B4" w:rsidRPr="0028411D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  <w:r w:rsidRPr="0028411D">
          <w:rPr>
            <w:rFonts w:ascii="Verdana" w:eastAsia="Verdana" w:hAnsi="Verdana" w:cs="Verdana"/>
            <w:color w:val="000000"/>
            <w:sz w:val="22"/>
            <w:szCs w:val="22"/>
          </w:rPr>
          <w:t>you</w:t>
        </w:r>
      </w:hyperlink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can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read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testimonials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previous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players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University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of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Virginia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and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Towson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720EA6">
        <w:rPr>
          <w:rFonts w:ascii="Verdana" w:eastAsia="Verdana" w:hAnsi="Verdana" w:cs="Verdana"/>
          <w:color w:val="000000"/>
          <w:sz w:val="22"/>
          <w:szCs w:val="22"/>
        </w:rPr>
        <w:br/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University,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or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join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us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on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our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public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080E98" w:rsidRPr="0028411D">
        <w:rPr>
          <w:rFonts w:ascii="Verdana" w:eastAsia="Verdana" w:hAnsi="Verdana" w:cs="Verdana"/>
          <w:color w:val="000000"/>
          <w:sz w:val="22"/>
          <w:szCs w:val="22"/>
        </w:rPr>
        <w:t>Facebook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page</w:t>
      </w:r>
      <w:r w:rsidR="009A363E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at</w:t>
      </w:r>
      <w:r w:rsidR="00783DC9">
        <w:rPr>
          <w:rFonts w:ascii="Verdana" w:eastAsia="Verdana" w:hAnsi="Verdana" w:cs="Verdana"/>
          <w:color w:val="000000"/>
          <w:sz w:val="22"/>
          <w:szCs w:val="22"/>
        </w:rPr>
        <w:t>:</w:t>
      </w:r>
    </w:p>
    <w:p w14:paraId="6B0EA34C" w14:textId="57FCC361" w:rsidR="009A363E" w:rsidRDefault="00000000" w:rsidP="009A363E">
      <w:pPr>
        <w:spacing w:before="10" w:line="266" w:lineRule="exact"/>
        <w:ind w:right="-23"/>
        <w:rPr>
          <w:rFonts w:ascii="Verdana" w:eastAsia="Verdana" w:hAnsi="Verdana" w:cs="Verdana"/>
          <w:color w:val="000000"/>
          <w:sz w:val="22"/>
          <w:szCs w:val="22"/>
        </w:rPr>
      </w:pPr>
      <w:hyperlink r:id="rId10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h</w:t>
        </w:r>
      </w:hyperlink>
      <w:hyperlink r:id="rId104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ttp</w:t>
        </w:r>
      </w:hyperlink>
      <w:hyperlink r:id="rId105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106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:</w:t>
        </w:r>
      </w:hyperlink>
      <w:hyperlink r:id="rId107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</w:t>
        </w:r>
      </w:hyperlink>
      <w:hyperlink r:id="rId108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/w</w:t>
        </w:r>
      </w:hyperlink>
      <w:hyperlink r:id="rId109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w</w:t>
        </w:r>
      </w:hyperlink>
      <w:hyperlink r:id="rId110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w</w:t>
        </w:r>
      </w:hyperlink>
      <w:hyperlink r:id="rId111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.</w:t>
        </w:r>
      </w:hyperlink>
      <w:hyperlink r:id="rId112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f</w:t>
        </w:r>
      </w:hyperlink>
      <w:hyperlink r:id="rId11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114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c</w:t>
        </w:r>
      </w:hyperlink>
      <w:hyperlink r:id="rId115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e</w:t>
        </w:r>
      </w:hyperlink>
      <w:hyperlink r:id="rId116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b</w:t>
        </w:r>
      </w:hyperlink>
      <w:hyperlink r:id="rId117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ook</w:t>
        </w:r>
      </w:hyperlink>
      <w:hyperlink r:id="rId118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.</w:t>
        </w:r>
      </w:hyperlink>
      <w:hyperlink r:id="rId119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c</w:t>
        </w:r>
      </w:hyperlink>
      <w:hyperlink r:id="rId120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o</w:t>
        </w:r>
      </w:hyperlink>
      <w:hyperlink r:id="rId121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m/</w:t>
        </w:r>
      </w:hyperlink>
      <w:hyperlink r:id="rId122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12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l</w:t>
        </w:r>
      </w:hyperlink>
      <w:hyperlink r:id="rId124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t</w:t>
        </w:r>
      </w:hyperlink>
      <w:hyperlink r:id="rId125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on</w:t>
        </w:r>
      </w:hyperlink>
      <w:hyperlink r:id="rId126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127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l</w:t>
        </w:r>
      </w:hyperlink>
      <w:hyperlink r:id="rId128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a</w:t>
        </w:r>
      </w:hyperlink>
      <w:hyperlink r:id="rId129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c</w:t>
        </w:r>
      </w:hyperlink>
      <w:hyperlink r:id="rId130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ro</w:t>
        </w:r>
      </w:hyperlink>
      <w:hyperlink r:id="rId131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132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s</w:t>
        </w:r>
      </w:hyperlink>
      <w:hyperlink r:id="rId133">
        <w:r w:rsidR="005102E6" w:rsidRPr="00D309A7">
          <w:rPr>
            <w:rFonts w:ascii="Verdana" w:eastAsia="Verdana" w:hAnsi="Verdana" w:cs="Verdana"/>
            <w:i/>
            <w:iCs/>
            <w:color w:val="002060"/>
            <w:sz w:val="22"/>
            <w:szCs w:val="22"/>
          </w:rPr>
          <w:t>e/</w:t>
        </w:r>
      </w:hyperlink>
      <w:hyperlink r:id="rId134">
        <w:r w:rsidR="00F713B4" w:rsidRPr="00D309A7">
          <w:rPr>
            <w:rFonts w:ascii="Verdana" w:eastAsia="Verdana" w:hAnsi="Verdana" w:cs="Verdana"/>
            <w:color w:val="000000"/>
            <w:sz w:val="22"/>
            <w:szCs w:val="22"/>
          </w:rPr>
          <w:t xml:space="preserve"> </w:t>
        </w:r>
      </w:hyperlink>
    </w:p>
    <w:p w14:paraId="08FF8CCD" w14:textId="77777777" w:rsidR="009A363E" w:rsidRDefault="009A363E" w:rsidP="009A363E">
      <w:pPr>
        <w:spacing w:before="10" w:line="266" w:lineRule="exact"/>
        <w:ind w:right="-23"/>
        <w:rPr>
          <w:rFonts w:ascii="Verdana" w:eastAsia="Verdana" w:hAnsi="Verdana" w:cs="Verdana"/>
          <w:color w:val="000000"/>
          <w:sz w:val="22"/>
          <w:szCs w:val="22"/>
        </w:rPr>
      </w:pPr>
    </w:p>
    <w:p w14:paraId="5EE4FD17" w14:textId="5AB63C3A" w:rsidR="001140F6" w:rsidRPr="00720EA6" w:rsidRDefault="005102E6" w:rsidP="009A363E">
      <w:pPr>
        <w:spacing w:before="10" w:line="266" w:lineRule="exact"/>
        <w:ind w:right="-23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Hope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to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hear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from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you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080E98" w:rsidRPr="0028411D">
        <w:rPr>
          <w:rFonts w:ascii="Verdana" w:eastAsia="Verdana" w:hAnsi="Verdana" w:cs="Verdana"/>
          <w:color w:val="000000"/>
          <w:sz w:val="22"/>
          <w:szCs w:val="22"/>
        </w:rPr>
        <w:t>soon!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310EF77D" w14:textId="0BE49F2E" w:rsidR="001140F6" w:rsidRPr="00720EA6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Mark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Lewer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18E8BD53" w14:textId="1AA3FE2F" w:rsidR="009A363E" w:rsidRPr="00CD5A28" w:rsidRDefault="009A363E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Email </w:t>
      </w:r>
      <w:r w:rsidR="0057054F" w:rsidRPr="0057054F">
        <w:rPr>
          <w:rFonts w:ascii="Verdana" w:eastAsia="Verdana" w:hAnsi="Verdana" w:cs="Verdana"/>
          <w:color w:val="000000"/>
          <w:sz w:val="22"/>
          <w:szCs w:val="22"/>
        </w:rPr>
        <w:t>mailto:</w:t>
      </w:r>
      <w:r w:rsidR="00CD5A28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hyperlink r:id="rId135" w:history="1">
        <w:r w:rsidR="0057054F" w:rsidRPr="00CD5A28">
          <w:rPr>
            <w:rStyle w:val="Hyperlink"/>
            <w:rFonts w:ascii="Verdana" w:eastAsia="Verdana" w:hAnsi="Verdana" w:cs="Verdana"/>
            <w:sz w:val="22"/>
            <w:szCs w:val="22"/>
          </w:rPr>
          <w:t>Altona Lacr</w:t>
        </w:r>
        <w:r w:rsidR="0057054F" w:rsidRPr="00CD5A28">
          <w:rPr>
            <w:rStyle w:val="Hyperlink"/>
            <w:rFonts w:ascii="Verdana" w:eastAsia="Verdana" w:hAnsi="Verdana" w:cs="Verdana"/>
            <w:sz w:val="22"/>
            <w:szCs w:val="22"/>
          </w:rPr>
          <w:t>o</w:t>
        </w:r>
        <w:r w:rsidR="0057054F" w:rsidRPr="00CD5A28">
          <w:rPr>
            <w:rStyle w:val="Hyperlink"/>
            <w:rFonts w:ascii="Verdana" w:eastAsia="Verdana" w:hAnsi="Verdana" w:cs="Verdana"/>
            <w:sz w:val="22"/>
            <w:szCs w:val="22"/>
          </w:rPr>
          <w:t>sse Recruitment Manager</w:t>
        </w:r>
      </w:hyperlink>
    </w:p>
    <w:p w14:paraId="26394DB4" w14:textId="69C16965" w:rsidR="001140F6" w:rsidRDefault="005102E6" w:rsidP="00720EA6">
      <w:pPr>
        <w:spacing w:before="10" w:line="266" w:lineRule="exact"/>
        <w:ind w:right="-23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8411D">
        <w:rPr>
          <w:rFonts w:ascii="Verdana" w:eastAsia="Verdana" w:hAnsi="Verdana" w:cs="Verdana"/>
          <w:color w:val="000000"/>
          <w:sz w:val="22"/>
          <w:szCs w:val="22"/>
        </w:rPr>
        <w:t>Phone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080E98" w:rsidRPr="0028411D">
        <w:rPr>
          <w:rFonts w:ascii="Verdana" w:eastAsia="Verdana" w:hAnsi="Verdana" w:cs="Verdana"/>
          <w:color w:val="000000"/>
          <w:sz w:val="22"/>
          <w:szCs w:val="22"/>
        </w:rPr>
        <w:t>number: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28411D">
        <w:rPr>
          <w:rFonts w:ascii="Verdana" w:eastAsia="Verdana" w:hAnsi="Verdana" w:cs="Verdana"/>
          <w:color w:val="000000"/>
          <w:sz w:val="22"/>
          <w:szCs w:val="22"/>
        </w:rPr>
        <w:t>+61455455990</w:t>
      </w:r>
      <w:r w:rsidR="00F713B4" w:rsidRPr="0028411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sectPr w:rsidR="001140F6" w:rsidSect="00F405D6">
      <w:footerReference w:type="default" r:id="rId136"/>
      <w:type w:val="continuous"/>
      <w:pgSz w:w="11906" w:h="16838"/>
      <w:pgMar w:top="1440" w:right="991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179F" w14:textId="77777777" w:rsidR="00CA4783" w:rsidRDefault="00CA4783" w:rsidP="00E567B3">
      <w:r>
        <w:separator/>
      </w:r>
    </w:p>
  </w:endnote>
  <w:endnote w:type="continuationSeparator" w:id="0">
    <w:p w14:paraId="703D7793" w14:textId="77777777" w:rsidR="00CA4783" w:rsidRDefault="00CA4783" w:rsidP="00E5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3F4A" w14:textId="4D9D4022" w:rsidR="00E567B3" w:rsidRDefault="00E567B3" w:rsidP="00E567B3">
    <w:pPr>
      <w:pStyle w:val="Footer"/>
      <w:jc w:val="center"/>
    </w:pPr>
    <w:r w:rsidRPr="00E576A5">
      <w:rPr>
        <w:i/>
        <w:iCs/>
      </w:rPr>
      <w:t>Sportsmanship*Teamwork*Responsibility*Intensity*Persistence*Encouragement*Skill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D44D" w14:textId="77777777" w:rsidR="00CA4783" w:rsidRDefault="00CA4783" w:rsidP="00E567B3">
      <w:r>
        <w:separator/>
      </w:r>
    </w:p>
  </w:footnote>
  <w:footnote w:type="continuationSeparator" w:id="0">
    <w:p w14:paraId="33D0C24D" w14:textId="77777777" w:rsidR="00CA4783" w:rsidRDefault="00CA4783" w:rsidP="00E5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F6"/>
    <w:rsid w:val="00002FE8"/>
    <w:rsid w:val="00080E98"/>
    <w:rsid w:val="001140F6"/>
    <w:rsid w:val="0023449D"/>
    <w:rsid w:val="00261B62"/>
    <w:rsid w:val="0028411D"/>
    <w:rsid w:val="00374355"/>
    <w:rsid w:val="0039554E"/>
    <w:rsid w:val="005102E6"/>
    <w:rsid w:val="0057054F"/>
    <w:rsid w:val="005C26CF"/>
    <w:rsid w:val="0064200F"/>
    <w:rsid w:val="006D6560"/>
    <w:rsid w:val="00720EA6"/>
    <w:rsid w:val="0077056D"/>
    <w:rsid w:val="00783DC9"/>
    <w:rsid w:val="008242AD"/>
    <w:rsid w:val="00826042"/>
    <w:rsid w:val="008428E9"/>
    <w:rsid w:val="008E68E5"/>
    <w:rsid w:val="009A363E"/>
    <w:rsid w:val="009E4FFD"/>
    <w:rsid w:val="00A647CB"/>
    <w:rsid w:val="00BC6D49"/>
    <w:rsid w:val="00CA4783"/>
    <w:rsid w:val="00CA4D33"/>
    <w:rsid w:val="00CD5A28"/>
    <w:rsid w:val="00D309A7"/>
    <w:rsid w:val="00DC259D"/>
    <w:rsid w:val="00E567B3"/>
    <w:rsid w:val="00E9518A"/>
    <w:rsid w:val="00EF03D9"/>
    <w:rsid w:val="00F405D6"/>
    <w:rsid w:val="00F713B4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CF60"/>
  <w15:docId w15:val="{4A9FA713-0EFF-45CD-89E1-0ACCC2F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7B3"/>
  </w:style>
  <w:style w:type="paragraph" w:styleId="Footer">
    <w:name w:val="footer"/>
    <w:basedOn w:val="Normal"/>
    <w:link w:val="FooterChar"/>
    <w:uiPriority w:val="99"/>
    <w:unhideWhenUsed/>
    <w:rsid w:val="00E56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7B3"/>
  </w:style>
  <w:style w:type="character" w:styleId="Hyperlink">
    <w:name w:val="Hyperlink"/>
    <w:basedOn w:val="DefaultParagraphFont"/>
    <w:uiPriority w:val="99"/>
    <w:unhideWhenUsed/>
    <w:rsid w:val="00FE7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0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altonalacrosse/" TargetMode="External"/><Relationship Id="rId21" Type="http://schemas.openxmlformats.org/officeDocument/2006/relationships/hyperlink" Target="https://immi.homeaffairs.gov.au/visas/getting-a-visa/visa-finder/work" TargetMode="External"/><Relationship Id="rId42" Type="http://schemas.openxmlformats.org/officeDocument/2006/relationships/hyperlink" Target="https://immi.homeaffairs.gov.au/visas/getting-a-visa/visa-finder/work" TargetMode="External"/><Relationship Id="rId63" Type="http://schemas.openxmlformats.org/officeDocument/2006/relationships/hyperlink" Target="https://immi.homeaffairs.gov.au/visas/getting-a-visa/visa-finder/work" TargetMode="External"/><Relationship Id="rId84" Type="http://schemas.openxmlformats.org/officeDocument/2006/relationships/hyperlink" Target="https://www.altonalacrosse.com.au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immi.homeaffairs.gov.au/visas/getting-a-visa/visa-finder/work" TargetMode="External"/><Relationship Id="rId107" Type="http://schemas.openxmlformats.org/officeDocument/2006/relationships/hyperlink" Target="https://www.facebook.com/altonalacrosse/" TargetMode="External"/><Relationship Id="rId11" Type="http://schemas.openxmlformats.org/officeDocument/2006/relationships/hyperlink" Target="https://immi.homeaffairs.gov.au/visas/getting-a-visa/visa-finder/work" TargetMode="External"/><Relationship Id="rId32" Type="http://schemas.openxmlformats.org/officeDocument/2006/relationships/hyperlink" Target="https://immi.homeaffairs.gov.au/visas/getting-a-visa/visa-finder/work" TargetMode="External"/><Relationship Id="rId37" Type="http://schemas.openxmlformats.org/officeDocument/2006/relationships/hyperlink" Target="https://immi.homeaffairs.gov.au/visas/getting-a-visa/visa-finder/work" TargetMode="External"/><Relationship Id="rId53" Type="http://schemas.openxmlformats.org/officeDocument/2006/relationships/hyperlink" Target="https://immi.homeaffairs.gov.au/visas/getting-a-visa/visa-finder/work" TargetMode="External"/><Relationship Id="rId58" Type="http://schemas.openxmlformats.org/officeDocument/2006/relationships/hyperlink" Target="https://immi.homeaffairs.gov.au/visas/getting-a-visa/visa-finder/work" TargetMode="External"/><Relationship Id="rId74" Type="http://schemas.openxmlformats.org/officeDocument/2006/relationships/hyperlink" Target="https://www.altonalacrosse.com.au/" TargetMode="External"/><Relationship Id="rId79" Type="http://schemas.openxmlformats.org/officeDocument/2006/relationships/hyperlink" Target="https://www.altonalacrosse.com.au/" TargetMode="External"/><Relationship Id="rId102" Type="http://schemas.openxmlformats.org/officeDocument/2006/relationships/hyperlink" Target="https://www.altonalacrosse.com.au/" TargetMode="External"/><Relationship Id="rId123" Type="http://schemas.openxmlformats.org/officeDocument/2006/relationships/hyperlink" Target="https://www.facebook.com/altonalacrosse/" TargetMode="External"/><Relationship Id="rId128" Type="http://schemas.openxmlformats.org/officeDocument/2006/relationships/hyperlink" Target="https://www.facebook.com/altonalacrosse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altonalacrosse.com.au/" TargetMode="External"/><Relationship Id="rId95" Type="http://schemas.openxmlformats.org/officeDocument/2006/relationships/hyperlink" Target="https://www.altonalacrosse.com.au/" TargetMode="External"/><Relationship Id="rId22" Type="http://schemas.openxmlformats.org/officeDocument/2006/relationships/hyperlink" Target="https://immi.homeaffairs.gov.au/visas/getting-a-visa/visa-finder/work" TargetMode="External"/><Relationship Id="rId27" Type="http://schemas.openxmlformats.org/officeDocument/2006/relationships/hyperlink" Target="https://immi.homeaffairs.gov.au/visas/getting-a-visa/visa-finder/work" TargetMode="External"/><Relationship Id="rId43" Type="http://schemas.openxmlformats.org/officeDocument/2006/relationships/hyperlink" Target="https://immi.homeaffairs.gov.au/visas/getting-a-visa/visa-finder/work" TargetMode="External"/><Relationship Id="rId48" Type="http://schemas.openxmlformats.org/officeDocument/2006/relationships/hyperlink" Target="https://immi.homeaffairs.gov.au/visas/getting-a-visa/visa-finder/work" TargetMode="External"/><Relationship Id="rId64" Type="http://schemas.openxmlformats.org/officeDocument/2006/relationships/hyperlink" Target="https://immi.homeaffairs.gov.au/visas/getting-a-visa/visa-finder/work" TargetMode="External"/><Relationship Id="rId69" Type="http://schemas.openxmlformats.org/officeDocument/2006/relationships/hyperlink" Target="https://www.altonalacrosse.com.au/" TargetMode="External"/><Relationship Id="rId113" Type="http://schemas.openxmlformats.org/officeDocument/2006/relationships/hyperlink" Target="https://www.facebook.com/altonalacrosse/" TargetMode="External"/><Relationship Id="rId118" Type="http://schemas.openxmlformats.org/officeDocument/2006/relationships/hyperlink" Target="https://www.facebook.com/altonalacrosse/" TargetMode="External"/><Relationship Id="rId134" Type="http://schemas.openxmlformats.org/officeDocument/2006/relationships/hyperlink" Target="https://www.facebook.com/altonalacrosse/" TargetMode="External"/><Relationship Id="rId80" Type="http://schemas.openxmlformats.org/officeDocument/2006/relationships/hyperlink" Target="https://www.altonalacrosse.com.au/" TargetMode="External"/><Relationship Id="rId85" Type="http://schemas.openxmlformats.org/officeDocument/2006/relationships/hyperlink" Target="https://www.altonalacrosse.com.au/" TargetMode="External"/><Relationship Id="rId12" Type="http://schemas.openxmlformats.org/officeDocument/2006/relationships/hyperlink" Target="https://immi.homeaffairs.gov.au/visas/getting-a-visa/visa-finder/work" TargetMode="External"/><Relationship Id="rId17" Type="http://schemas.openxmlformats.org/officeDocument/2006/relationships/hyperlink" Target="https://immi.homeaffairs.gov.au/visas/getting-a-visa/visa-finder/work" TargetMode="External"/><Relationship Id="rId33" Type="http://schemas.openxmlformats.org/officeDocument/2006/relationships/hyperlink" Target="https://immi.homeaffairs.gov.au/visas/getting-a-visa/visa-finder/work" TargetMode="External"/><Relationship Id="rId38" Type="http://schemas.openxmlformats.org/officeDocument/2006/relationships/hyperlink" Target="https://immi.homeaffairs.gov.au/visas/getting-a-visa/visa-finder/work" TargetMode="External"/><Relationship Id="rId59" Type="http://schemas.openxmlformats.org/officeDocument/2006/relationships/hyperlink" Target="https://immi.homeaffairs.gov.au/visas/getting-a-visa/visa-finder/work" TargetMode="External"/><Relationship Id="rId103" Type="http://schemas.openxmlformats.org/officeDocument/2006/relationships/hyperlink" Target="https://www.facebook.com/altonalacrosse/" TargetMode="External"/><Relationship Id="rId108" Type="http://schemas.openxmlformats.org/officeDocument/2006/relationships/hyperlink" Target="https://www.facebook.com/altonalacrosse/" TargetMode="External"/><Relationship Id="rId124" Type="http://schemas.openxmlformats.org/officeDocument/2006/relationships/hyperlink" Target="https://www.facebook.com/altonalacrosse/" TargetMode="External"/><Relationship Id="rId129" Type="http://schemas.openxmlformats.org/officeDocument/2006/relationships/hyperlink" Target="https://www.facebook.com/altonalacrosse/" TargetMode="External"/><Relationship Id="rId54" Type="http://schemas.openxmlformats.org/officeDocument/2006/relationships/hyperlink" Target="https://immi.homeaffairs.gov.au/visas/getting-a-visa/visa-finder/work" TargetMode="External"/><Relationship Id="rId70" Type="http://schemas.openxmlformats.org/officeDocument/2006/relationships/hyperlink" Target="https://www.altonalacrosse.com.au/" TargetMode="External"/><Relationship Id="rId75" Type="http://schemas.openxmlformats.org/officeDocument/2006/relationships/hyperlink" Target="https://www.altonalacrosse.com.au/" TargetMode="External"/><Relationship Id="rId91" Type="http://schemas.openxmlformats.org/officeDocument/2006/relationships/hyperlink" Target="https://www.altonalacrosse.com.au/" TargetMode="External"/><Relationship Id="rId96" Type="http://schemas.openxmlformats.org/officeDocument/2006/relationships/hyperlink" Target="https://www.altonalacrosse.com.a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immi.homeaffairs.gov.au/visas/getting-a-visa/visa-finder/work" TargetMode="External"/><Relationship Id="rId28" Type="http://schemas.openxmlformats.org/officeDocument/2006/relationships/hyperlink" Target="https://immi.homeaffairs.gov.au/visas/getting-a-visa/visa-finder/work" TargetMode="External"/><Relationship Id="rId49" Type="http://schemas.openxmlformats.org/officeDocument/2006/relationships/hyperlink" Target="https://immi.homeaffairs.gov.au/visas/getting-a-visa/visa-finder/work" TargetMode="External"/><Relationship Id="rId114" Type="http://schemas.openxmlformats.org/officeDocument/2006/relationships/hyperlink" Target="https://www.facebook.com/altonalacrosse/" TargetMode="External"/><Relationship Id="rId119" Type="http://schemas.openxmlformats.org/officeDocument/2006/relationships/hyperlink" Target="https://www.facebook.com/altonalacrosse/" TargetMode="External"/><Relationship Id="rId44" Type="http://schemas.openxmlformats.org/officeDocument/2006/relationships/hyperlink" Target="https://immi.homeaffairs.gov.au/visas/getting-a-visa/visa-finder/work" TargetMode="External"/><Relationship Id="rId60" Type="http://schemas.openxmlformats.org/officeDocument/2006/relationships/hyperlink" Target="https://immi.homeaffairs.gov.au/visas/getting-a-visa/visa-finder/work" TargetMode="External"/><Relationship Id="rId65" Type="http://schemas.openxmlformats.org/officeDocument/2006/relationships/hyperlink" Target="https://immi.homeaffairs.gov.au/visas/getting-a-visa/visa-finder/work" TargetMode="External"/><Relationship Id="rId81" Type="http://schemas.openxmlformats.org/officeDocument/2006/relationships/hyperlink" Target="https://www.altonalacrosse.com.au/" TargetMode="External"/><Relationship Id="rId86" Type="http://schemas.openxmlformats.org/officeDocument/2006/relationships/hyperlink" Target="https://www.altonalacrosse.com.au/" TargetMode="External"/><Relationship Id="rId130" Type="http://schemas.openxmlformats.org/officeDocument/2006/relationships/hyperlink" Target="https://www.facebook.com/altonalacrosse/" TargetMode="External"/><Relationship Id="rId135" Type="http://schemas.openxmlformats.org/officeDocument/2006/relationships/hyperlink" Target="mailto:lewer@bigpond.net.au?subject=Overseas%20Recruitment" TargetMode="External"/><Relationship Id="rId13" Type="http://schemas.openxmlformats.org/officeDocument/2006/relationships/hyperlink" Target="https://immi.homeaffairs.gov.au/visas/getting-a-visa/visa-finder/work" TargetMode="External"/><Relationship Id="rId18" Type="http://schemas.openxmlformats.org/officeDocument/2006/relationships/hyperlink" Target="https://immi.homeaffairs.gov.au/visas/getting-a-visa/visa-finder/work" TargetMode="External"/><Relationship Id="rId39" Type="http://schemas.openxmlformats.org/officeDocument/2006/relationships/hyperlink" Target="https://immi.homeaffairs.gov.au/visas/getting-a-visa/visa-finder/work" TargetMode="External"/><Relationship Id="rId109" Type="http://schemas.openxmlformats.org/officeDocument/2006/relationships/hyperlink" Target="https://www.facebook.com/altonalacrosse/" TargetMode="External"/><Relationship Id="rId34" Type="http://schemas.openxmlformats.org/officeDocument/2006/relationships/hyperlink" Target="https://immi.homeaffairs.gov.au/visas/getting-a-visa/visa-finder/work" TargetMode="External"/><Relationship Id="rId50" Type="http://schemas.openxmlformats.org/officeDocument/2006/relationships/hyperlink" Target="https://immi.homeaffairs.gov.au/visas/getting-a-visa/visa-finder/work" TargetMode="External"/><Relationship Id="rId55" Type="http://schemas.openxmlformats.org/officeDocument/2006/relationships/hyperlink" Target="https://immi.homeaffairs.gov.au/visas/getting-a-visa/visa-finder/work" TargetMode="External"/><Relationship Id="rId76" Type="http://schemas.openxmlformats.org/officeDocument/2006/relationships/hyperlink" Target="https://www.altonalacrosse.com.au/" TargetMode="External"/><Relationship Id="rId97" Type="http://schemas.openxmlformats.org/officeDocument/2006/relationships/hyperlink" Target="https://www.altonalacrosse.com.au/" TargetMode="External"/><Relationship Id="rId104" Type="http://schemas.openxmlformats.org/officeDocument/2006/relationships/hyperlink" Target="https://www.facebook.com/altonalacrosse/" TargetMode="External"/><Relationship Id="rId120" Type="http://schemas.openxmlformats.org/officeDocument/2006/relationships/hyperlink" Target="https://www.facebook.com/altonalacrosse/" TargetMode="External"/><Relationship Id="rId125" Type="http://schemas.openxmlformats.org/officeDocument/2006/relationships/hyperlink" Target="https://www.facebook.com/altonalacrosse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altonalacrosse.com.au/" TargetMode="External"/><Relationship Id="rId92" Type="http://schemas.openxmlformats.org/officeDocument/2006/relationships/hyperlink" Target="https://www.altonalacrosse.com.a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mmi.homeaffairs.gov.au/visas/getting-a-visa/visa-finder/work" TargetMode="External"/><Relationship Id="rId24" Type="http://schemas.openxmlformats.org/officeDocument/2006/relationships/hyperlink" Target="https://immi.homeaffairs.gov.au/visas/getting-a-visa/visa-finder/work" TargetMode="External"/><Relationship Id="rId40" Type="http://schemas.openxmlformats.org/officeDocument/2006/relationships/hyperlink" Target="https://immi.homeaffairs.gov.au/visas/getting-a-visa/visa-finder/work" TargetMode="External"/><Relationship Id="rId45" Type="http://schemas.openxmlformats.org/officeDocument/2006/relationships/hyperlink" Target="https://immi.homeaffairs.gov.au/visas/getting-a-visa/visa-finder/work" TargetMode="External"/><Relationship Id="rId66" Type="http://schemas.openxmlformats.org/officeDocument/2006/relationships/hyperlink" Target="https://immi.homeaffairs.gov.au/visas/getting-a-visa/visa-finder/work" TargetMode="External"/><Relationship Id="rId87" Type="http://schemas.openxmlformats.org/officeDocument/2006/relationships/hyperlink" Target="https://www.altonalacrosse.com.au/" TargetMode="External"/><Relationship Id="rId110" Type="http://schemas.openxmlformats.org/officeDocument/2006/relationships/hyperlink" Target="https://www.facebook.com/altonalacrosse/" TargetMode="External"/><Relationship Id="rId115" Type="http://schemas.openxmlformats.org/officeDocument/2006/relationships/hyperlink" Target="https://www.facebook.com/altonalacrosse/" TargetMode="External"/><Relationship Id="rId131" Type="http://schemas.openxmlformats.org/officeDocument/2006/relationships/hyperlink" Target="https://www.facebook.com/altonalacrosse/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immi.homeaffairs.gov.au/visas/getting-a-visa/visa-finder/work" TargetMode="External"/><Relationship Id="rId82" Type="http://schemas.openxmlformats.org/officeDocument/2006/relationships/hyperlink" Target="https://www.altonalacrosse.com.au/" TargetMode="External"/><Relationship Id="rId19" Type="http://schemas.openxmlformats.org/officeDocument/2006/relationships/hyperlink" Target="https://immi.homeaffairs.gov.au/visas/getting-a-visa/visa-finder/work" TargetMode="External"/><Relationship Id="rId14" Type="http://schemas.openxmlformats.org/officeDocument/2006/relationships/hyperlink" Target="https://immi.homeaffairs.gov.au/visas/getting-a-visa/visa-finder/work" TargetMode="External"/><Relationship Id="rId30" Type="http://schemas.openxmlformats.org/officeDocument/2006/relationships/hyperlink" Target="https://immi.homeaffairs.gov.au/visas/getting-a-visa/visa-finder/work" TargetMode="External"/><Relationship Id="rId35" Type="http://schemas.openxmlformats.org/officeDocument/2006/relationships/hyperlink" Target="https://immi.homeaffairs.gov.au/visas/getting-a-visa/visa-finder/work" TargetMode="External"/><Relationship Id="rId56" Type="http://schemas.openxmlformats.org/officeDocument/2006/relationships/hyperlink" Target="https://immi.homeaffairs.gov.au/visas/getting-a-visa/visa-finder/work" TargetMode="External"/><Relationship Id="rId77" Type="http://schemas.openxmlformats.org/officeDocument/2006/relationships/hyperlink" Target="https://www.altonalacrosse.com.au/" TargetMode="External"/><Relationship Id="rId100" Type="http://schemas.openxmlformats.org/officeDocument/2006/relationships/hyperlink" Target="https://www.altonalacrosse.com.au/" TargetMode="External"/><Relationship Id="rId105" Type="http://schemas.openxmlformats.org/officeDocument/2006/relationships/hyperlink" Target="https://www.facebook.com/altonalacrosse/" TargetMode="External"/><Relationship Id="rId126" Type="http://schemas.openxmlformats.org/officeDocument/2006/relationships/hyperlink" Target="https://www.facebook.com/altonalacrosse/" TargetMode="External"/><Relationship Id="rId8" Type="http://schemas.openxmlformats.org/officeDocument/2006/relationships/hyperlink" Target="https://immi.homeaffairs.gov.au/visas/getting-a-visa/visa-finder/work" TargetMode="External"/><Relationship Id="rId51" Type="http://schemas.openxmlformats.org/officeDocument/2006/relationships/hyperlink" Target="https://immi.homeaffairs.gov.au/visas/getting-a-visa/visa-finder/work" TargetMode="External"/><Relationship Id="rId72" Type="http://schemas.openxmlformats.org/officeDocument/2006/relationships/hyperlink" Target="https://www.altonalacrosse.com.au/" TargetMode="External"/><Relationship Id="rId93" Type="http://schemas.openxmlformats.org/officeDocument/2006/relationships/hyperlink" Target="https://www.altonalacrosse.com.au/" TargetMode="External"/><Relationship Id="rId98" Type="http://schemas.openxmlformats.org/officeDocument/2006/relationships/hyperlink" Target="https://www.altonalacrosse.com.au/" TargetMode="External"/><Relationship Id="rId121" Type="http://schemas.openxmlformats.org/officeDocument/2006/relationships/hyperlink" Target="https://www.facebook.com/altonalacross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mmi.homeaffairs.gov.au/visas/getting-a-visa/visa-finder/work" TargetMode="External"/><Relationship Id="rId46" Type="http://schemas.openxmlformats.org/officeDocument/2006/relationships/hyperlink" Target="https://immi.homeaffairs.gov.au/visas/getting-a-visa/visa-finder/work" TargetMode="External"/><Relationship Id="rId67" Type="http://schemas.openxmlformats.org/officeDocument/2006/relationships/hyperlink" Target="mailto:secretary@altonalacrosse.com.au" TargetMode="External"/><Relationship Id="rId116" Type="http://schemas.openxmlformats.org/officeDocument/2006/relationships/hyperlink" Target="https://www.facebook.com/altonalacrosse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immi.homeaffairs.gov.au/visas/getting-a-visa/visa-finder/work" TargetMode="External"/><Relationship Id="rId41" Type="http://schemas.openxmlformats.org/officeDocument/2006/relationships/hyperlink" Target="https://immi.homeaffairs.gov.au/visas/getting-a-visa/visa-finder/work" TargetMode="External"/><Relationship Id="rId62" Type="http://schemas.openxmlformats.org/officeDocument/2006/relationships/hyperlink" Target="https://immi.homeaffairs.gov.au/visas/getting-a-visa/visa-finder/work" TargetMode="External"/><Relationship Id="rId83" Type="http://schemas.openxmlformats.org/officeDocument/2006/relationships/hyperlink" Target="https://www.altonalacrosse.com.au/" TargetMode="External"/><Relationship Id="rId88" Type="http://schemas.openxmlformats.org/officeDocument/2006/relationships/hyperlink" Target="https://www.altonalacrosse.com.au/" TargetMode="External"/><Relationship Id="rId111" Type="http://schemas.openxmlformats.org/officeDocument/2006/relationships/hyperlink" Target="https://www.facebook.com/altonalacrosse/" TargetMode="External"/><Relationship Id="rId132" Type="http://schemas.openxmlformats.org/officeDocument/2006/relationships/hyperlink" Target="https://www.facebook.com/altonalacrosse/" TargetMode="External"/><Relationship Id="rId15" Type="http://schemas.openxmlformats.org/officeDocument/2006/relationships/hyperlink" Target="https://immi.homeaffairs.gov.au/visas/getting-a-visa/visa-finder/work" TargetMode="External"/><Relationship Id="rId36" Type="http://schemas.openxmlformats.org/officeDocument/2006/relationships/hyperlink" Target="https://immi.homeaffairs.gov.au/visas/getting-a-visa/visa-finder/work" TargetMode="External"/><Relationship Id="rId57" Type="http://schemas.openxmlformats.org/officeDocument/2006/relationships/hyperlink" Target="https://immi.homeaffairs.gov.au/visas/getting-a-visa/visa-finder/work" TargetMode="External"/><Relationship Id="rId106" Type="http://schemas.openxmlformats.org/officeDocument/2006/relationships/hyperlink" Target="https://www.facebook.com/altonalacrosse/" TargetMode="External"/><Relationship Id="rId127" Type="http://schemas.openxmlformats.org/officeDocument/2006/relationships/hyperlink" Target="https://www.facebook.com/altonalacrosse/" TargetMode="External"/><Relationship Id="rId10" Type="http://schemas.openxmlformats.org/officeDocument/2006/relationships/hyperlink" Target="https://immi.homeaffairs.gov.au/visas/getting-a-visa/visa-finder/work" TargetMode="External"/><Relationship Id="rId31" Type="http://schemas.openxmlformats.org/officeDocument/2006/relationships/hyperlink" Target="https://immi.homeaffairs.gov.au/visas/getting-a-visa/visa-finder/work" TargetMode="External"/><Relationship Id="rId52" Type="http://schemas.openxmlformats.org/officeDocument/2006/relationships/hyperlink" Target="https://immi.homeaffairs.gov.au/visas/getting-a-visa/visa-finder/work" TargetMode="External"/><Relationship Id="rId73" Type="http://schemas.openxmlformats.org/officeDocument/2006/relationships/hyperlink" Target="https://www.altonalacrosse.com.au/" TargetMode="External"/><Relationship Id="rId78" Type="http://schemas.openxmlformats.org/officeDocument/2006/relationships/hyperlink" Target="https://www.altonalacrosse.com.au/" TargetMode="External"/><Relationship Id="rId94" Type="http://schemas.openxmlformats.org/officeDocument/2006/relationships/hyperlink" Target="https://www.altonalacrosse.com.au/" TargetMode="External"/><Relationship Id="rId99" Type="http://schemas.openxmlformats.org/officeDocument/2006/relationships/hyperlink" Target="https://www.altonalacrosse.com.au/" TargetMode="External"/><Relationship Id="rId101" Type="http://schemas.openxmlformats.org/officeDocument/2006/relationships/hyperlink" Target="https://www.altonalacrosse.com.au/" TargetMode="External"/><Relationship Id="rId122" Type="http://schemas.openxmlformats.org/officeDocument/2006/relationships/hyperlink" Target="https://www.facebook.com/altonalacros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mi.homeaffairs.gov.au/visas/getting-a-visa/visa-finder/work" TargetMode="External"/><Relationship Id="rId26" Type="http://schemas.openxmlformats.org/officeDocument/2006/relationships/hyperlink" Target="https://immi.homeaffairs.gov.au/visas/getting-a-visa/visa-finder/work" TargetMode="External"/><Relationship Id="rId47" Type="http://schemas.openxmlformats.org/officeDocument/2006/relationships/hyperlink" Target="https://immi.homeaffairs.gov.au/visas/getting-a-visa/visa-finder/work" TargetMode="External"/><Relationship Id="rId68" Type="http://schemas.openxmlformats.org/officeDocument/2006/relationships/hyperlink" Target="https://www.altonalacrosse.com.au/" TargetMode="External"/><Relationship Id="rId89" Type="http://schemas.openxmlformats.org/officeDocument/2006/relationships/hyperlink" Target="https://www.altonalacrosse.com.au/" TargetMode="External"/><Relationship Id="rId112" Type="http://schemas.openxmlformats.org/officeDocument/2006/relationships/hyperlink" Target="https://www.facebook.com/altonalacrosse/" TargetMode="External"/><Relationship Id="rId133" Type="http://schemas.openxmlformats.org/officeDocument/2006/relationships/hyperlink" Target="https://www.facebook.com/altonalacros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94B4-E18B-42E6-AD72-45AD2824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Lewer</cp:lastModifiedBy>
  <cp:revision>4</cp:revision>
  <cp:lastPrinted>2022-02-21T10:41:00Z</cp:lastPrinted>
  <dcterms:created xsi:type="dcterms:W3CDTF">2022-02-21T10:40:00Z</dcterms:created>
  <dcterms:modified xsi:type="dcterms:W3CDTF">2023-09-20T08:16:00Z</dcterms:modified>
</cp:coreProperties>
</file>